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48"/>
        <w:tblW w:w="9180" w:type="dxa"/>
        <w:tblLook w:val="01E0" w:firstRow="1" w:lastRow="1" w:firstColumn="1" w:lastColumn="1" w:noHBand="0" w:noVBand="0"/>
      </w:tblPr>
      <w:tblGrid>
        <w:gridCol w:w="3343"/>
        <w:gridCol w:w="3344"/>
        <w:gridCol w:w="2493"/>
      </w:tblGrid>
      <w:tr w:rsidR="00C065C4" w:rsidRPr="00BD694D" w:rsidTr="00F572D4">
        <w:trPr>
          <w:trHeight w:val="1419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T.C.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proofErr w:type="gramStart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ONDOKUZ  MAYIS</w:t>
            </w:r>
            <w:proofErr w:type="gramEnd"/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 xml:space="preserve">  ÜNİVERSİTESİ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KALİTE KOMİSYONU TOPLANTISI</w:t>
            </w:r>
          </w:p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TARİHİ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TOPLANTI SAYISI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KARAR SAYISI</w:t>
            </w:r>
          </w:p>
        </w:tc>
      </w:tr>
      <w:tr w:rsidR="00C065C4" w:rsidRPr="00BD694D" w:rsidTr="00F572D4">
        <w:trPr>
          <w:trHeight w:val="338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6163F1" w:rsidP="00954B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</w:t>
            </w:r>
            <w:r w:rsidR="00954BEA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.04.2017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954BEA" w:rsidP="00F572D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C4" w:rsidRPr="00BD694D" w:rsidRDefault="00C065C4" w:rsidP="00954BE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tr-TR"/>
              </w:rPr>
            </w:pPr>
            <w:r w:rsidRPr="00BD694D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2017/</w:t>
            </w:r>
            <w:proofErr w:type="gramStart"/>
            <w:r w:rsidR="00954BEA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15</w:t>
            </w:r>
            <w:r w:rsidR="00045FCE">
              <w:rPr>
                <w:rFonts w:ascii="Times New Roman" w:eastAsia="Calibri" w:hAnsi="Times New Roman" w:cs="Times New Roman"/>
                <w:b/>
                <w:bCs/>
                <w:lang w:eastAsia="tr-TR"/>
              </w:rPr>
              <w:t>-16</w:t>
            </w:r>
            <w:proofErr w:type="gramEnd"/>
          </w:p>
        </w:tc>
      </w:tr>
    </w:tbl>
    <w:p w:rsidR="006163F1" w:rsidRDefault="006163F1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D23C81" w:rsidRDefault="00D23C81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Pr="006163F1" w:rsidRDefault="00C065C4" w:rsidP="00616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eastAsia="Times New Roman" w:hAnsi="Times New Roman" w:cs="Times New Roman"/>
          <w:lang w:eastAsia="tr-TR"/>
        </w:rPr>
        <w:t>OMU Kalite Komisyonu</w:t>
      </w:r>
      <w:r>
        <w:rPr>
          <w:rFonts w:ascii="Times New Roman" w:eastAsia="Times New Roman" w:hAnsi="Times New Roman" w:cs="Times New Roman"/>
          <w:lang w:eastAsia="tr-TR"/>
        </w:rPr>
        <w:t>,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Rektör Prof. Dr. Sait BİLGİÇ Başkanlığında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saat </w:t>
      </w:r>
      <w:proofErr w:type="gramStart"/>
      <w:r w:rsidRPr="00BD694D">
        <w:rPr>
          <w:rFonts w:ascii="Times New Roman" w:eastAsia="Times New Roman" w:hAnsi="Times New Roman" w:cs="Times New Roman"/>
          <w:lang w:eastAsia="tr-TR"/>
        </w:rPr>
        <w:t>1</w:t>
      </w:r>
      <w:r w:rsidR="00954BEA">
        <w:rPr>
          <w:rFonts w:ascii="Times New Roman" w:eastAsia="Times New Roman" w:hAnsi="Times New Roman" w:cs="Times New Roman"/>
          <w:lang w:eastAsia="tr-TR"/>
        </w:rPr>
        <w:t>5</w:t>
      </w:r>
      <w:r w:rsidRPr="00BD694D">
        <w:rPr>
          <w:rFonts w:ascii="Times New Roman" w:eastAsia="Times New Roman" w:hAnsi="Times New Roman" w:cs="Times New Roman"/>
          <w:lang w:eastAsia="tr-TR"/>
        </w:rPr>
        <w:t>:0</w:t>
      </w:r>
      <w:r>
        <w:rPr>
          <w:rFonts w:ascii="Times New Roman" w:eastAsia="Times New Roman" w:hAnsi="Times New Roman" w:cs="Times New Roman"/>
          <w:lang w:eastAsia="tr-TR"/>
        </w:rPr>
        <w:t>0’da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toplandı. Yeterli ç</w:t>
      </w:r>
      <w:r w:rsidRPr="00BD694D">
        <w:rPr>
          <w:rFonts w:ascii="Times New Roman" w:eastAsia="Times New Roman" w:hAnsi="Times New Roman" w:cs="Times New Roman"/>
          <w:lang w:eastAsia="tr-TR"/>
        </w:rPr>
        <w:t>oğunlu</w:t>
      </w:r>
      <w:r>
        <w:rPr>
          <w:rFonts w:ascii="Times New Roman" w:eastAsia="Times New Roman" w:hAnsi="Times New Roman" w:cs="Times New Roman"/>
          <w:lang w:eastAsia="tr-TR"/>
        </w:rPr>
        <w:t>ğun olduğu anlaşıldı.</w:t>
      </w:r>
      <w:r w:rsidR="00954BEA">
        <w:rPr>
          <w:rFonts w:ascii="Times New Roman" w:eastAsia="Times New Roman" w:hAnsi="Times New Roman" w:cs="Times New Roman"/>
          <w:lang w:eastAsia="tr-TR"/>
        </w:rPr>
        <w:t xml:space="preserve"> </w:t>
      </w:r>
      <w:r w:rsidR="00954BEA">
        <w:rPr>
          <w:rFonts w:ascii="Times New Roman" w:hAnsi="Times New Roman" w:cs="Times New Roman"/>
        </w:rPr>
        <w:t xml:space="preserve">Eğitim-Öğretim </w:t>
      </w:r>
      <w:r w:rsidR="00954BEA" w:rsidRPr="001F69D9">
        <w:rPr>
          <w:rFonts w:ascii="Times New Roman" w:hAnsi="Times New Roman" w:cs="Times New Roman"/>
        </w:rPr>
        <w:t>Alt Komisyon</w:t>
      </w:r>
      <w:r w:rsidR="00AB0B49" w:rsidRPr="001F69D9">
        <w:rPr>
          <w:rFonts w:ascii="Times New Roman" w:hAnsi="Times New Roman" w:cs="Times New Roman"/>
        </w:rPr>
        <w:t>u</w:t>
      </w:r>
      <w:r w:rsidR="00AB0B49">
        <w:rPr>
          <w:rFonts w:ascii="Times New Roman" w:eastAsia="Times New Roman" w:hAnsi="Times New Roman" w:cs="Times New Roman"/>
          <w:lang w:eastAsia="tr-TR"/>
        </w:rPr>
        <w:t xml:space="preserve"> tarafından </w:t>
      </w:r>
      <w:r w:rsidR="006163F1">
        <w:rPr>
          <w:rFonts w:ascii="Times New Roman" w:hAnsi="Times New Roman" w:cs="Times New Roman"/>
        </w:rPr>
        <w:t>Kurum İç Değerlendirme Raporunun “</w:t>
      </w:r>
      <w:r w:rsidR="00954BEA">
        <w:rPr>
          <w:rFonts w:ascii="Times New Roman" w:hAnsi="Times New Roman" w:cs="Times New Roman"/>
        </w:rPr>
        <w:t>Eğitim ve Öğretim</w:t>
      </w:r>
      <w:r w:rsidR="006163F1">
        <w:rPr>
          <w:rFonts w:ascii="Times New Roman" w:hAnsi="Times New Roman" w:cs="Times New Roman"/>
        </w:rPr>
        <w:t>” bölümü</w:t>
      </w:r>
      <w:r w:rsidR="00D35DE7">
        <w:rPr>
          <w:rFonts w:ascii="Times New Roman" w:hAnsi="Times New Roman" w:cs="Times New Roman"/>
        </w:rPr>
        <w:t xml:space="preserve"> </w:t>
      </w:r>
      <w:r w:rsidR="006163F1">
        <w:rPr>
          <w:rFonts w:ascii="Times New Roman" w:hAnsi="Times New Roman" w:cs="Times New Roman"/>
        </w:rPr>
        <w:t>hazırlık çalışma</w:t>
      </w:r>
      <w:r w:rsidR="00954BEA">
        <w:rPr>
          <w:rFonts w:ascii="Times New Roman" w:hAnsi="Times New Roman" w:cs="Times New Roman"/>
        </w:rPr>
        <w:t>sına</w:t>
      </w:r>
      <w:r w:rsidR="006163F1">
        <w:rPr>
          <w:rFonts w:ascii="Times New Roman" w:hAnsi="Times New Roman" w:cs="Times New Roman"/>
        </w:rPr>
        <w:t xml:space="preserve"> ilişkin </w:t>
      </w:r>
      <w:r w:rsidR="006163F1">
        <w:rPr>
          <w:rFonts w:ascii="Times New Roman" w:eastAsia="Times New Roman" w:hAnsi="Times New Roman" w:cs="Times New Roman"/>
          <w:lang w:eastAsia="tr-TR"/>
        </w:rPr>
        <w:t xml:space="preserve">sunum gerçekleştirildi. 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BD694D">
        <w:rPr>
          <w:rFonts w:ascii="Times New Roman" w:hAnsi="Times New Roman" w:cs="Times New Roman"/>
        </w:rPr>
        <w:t xml:space="preserve">Aşağıda </w:t>
      </w:r>
      <w:r w:rsidRPr="00BD694D">
        <w:rPr>
          <w:rFonts w:ascii="Times New Roman" w:eastAsia="Times New Roman" w:hAnsi="Times New Roman" w:cs="Times New Roman"/>
          <w:lang w:eastAsia="tr-TR"/>
        </w:rPr>
        <w:t>belirtilen karar</w:t>
      </w:r>
      <w:r>
        <w:rPr>
          <w:rFonts w:ascii="Times New Roman" w:eastAsia="Times New Roman" w:hAnsi="Times New Roman" w:cs="Times New Roman"/>
          <w:lang w:eastAsia="tr-TR"/>
        </w:rPr>
        <w:t>lar</w:t>
      </w:r>
      <w:r w:rsidRPr="00BD694D">
        <w:rPr>
          <w:rFonts w:ascii="Times New Roman" w:eastAsia="Times New Roman" w:hAnsi="Times New Roman" w:cs="Times New Roman"/>
          <w:lang w:eastAsia="tr-TR"/>
        </w:rPr>
        <w:t xml:space="preserve"> alındı ve toplantı saat </w:t>
      </w:r>
      <w:proofErr w:type="gramStart"/>
      <w:r w:rsidR="00D35DE7">
        <w:rPr>
          <w:rFonts w:ascii="Times New Roman" w:eastAsia="Times New Roman" w:hAnsi="Times New Roman" w:cs="Times New Roman"/>
          <w:lang w:eastAsia="tr-TR"/>
        </w:rPr>
        <w:t>20</w:t>
      </w:r>
      <w:r w:rsidRPr="00BD694D">
        <w:rPr>
          <w:rFonts w:ascii="Times New Roman" w:eastAsia="Times New Roman" w:hAnsi="Times New Roman" w:cs="Times New Roman"/>
          <w:lang w:eastAsia="tr-TR"/>
        </w:rPr>
        <w:t>:</w:t>
      </w:r>
      <w:r w:rsidR="00954BEA">
        <w:rPr>
          <w:rFonts w:ascii="Times New Roman" w:eastAsia="Times New Roman" w:hAnsi="Times New Roman" w:cs="Times New Roman"/>
          <w:lang w:eastAsia="tr-TR"/>
        </w:rPr>
        <w:t>3</w:t>
      </w:r>
      <w:r w:rsidR="00D35DE7">
        <w:rPr>
          <w:rFonts w:ascii="Times New Roman" w:eastAsia="Times New Roman" w:hAnsi="Times New Roman" w:cs="Times New Roman"/>
          <w:lang w:eastAsia="tr-TR"/>
        </w:rPr>
        <w:t>0</w:t>
      </w:r>
      <w:r w:rsidRPr="00BD694D">
        <w:rPr>
          <w:rFonts w:ascii="Times New Roman" w:eastAsia="Times New Roman" w:hAnsi="Times New Roman" w:cs="Times New Roman"/>
          <w:lang w:eastAsia="tr-TR"/>
        </w:rPr>
        <w:t>’d</w:t>
      </w:r>
      <w:r w:rsidR="00D35DE7">
        <w:rPr>
          <w:rFonts w:ascii="Times New Roman" w:eastAsia="Times New Roman" w:hAnsi="Times New Roman" w:cs="Times New Roman"/>
          <w:lang w:eastAsia="tr-TR"/>
        </w:rPr>
        <w:t>a</w:t>
      </w:r>
      <w:proofErr w:type="gramEnd"/>
      <w:r w:rsidRPr="00BD694D">
        <w:rPr>
          <w:rFonts w:ascii="Times New Roman" w:eastAsia="Times New Roman" w:hAnsi="Times New Roman" w:cs="Times New Roman"/>
          <w:lang w:eastAsia="tr-TR"/>
        </w:rPr>
        <w:t xml:space="preserve"> sona erdi.</w:t>
      </w:r>
    </w:p>
    <w:p w:rsidR="00C065C4" w:rsidRDefault="00C065C4" w:rsidP="00C065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p w:rsidR="00C065C4" w:rsidRDefault="00C065C4" w:rsidP="00C065C4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pPr w:leftFromText="141" w:rightFromText="141" w:vertAnchor="page" w:horzAnchor="margin" w:tblpY="6453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954BEA" w:rsidRPr="00BD694D" w:rsidTr="00954BEA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954BEA" w:rsidRPr="00BD694D" w:rsidRDefault="00954BEA" w:rsidP="00954BE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954BEA" w:rsidRPr="00BD694D" w:rsidRDefault="00954BEA" w:rsidP="00954BE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15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954BEA" w:rsidRDefault="00954BEA" w:rsidP="00954BEA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Pr="001F69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Eğitim-Öğretim </w:t>
            </w:r>
            <w:r w:rsidRPr="001F69D9">
              <w:rPr>
                <w:rFonts w:ascii="Times New Roman" w:hAnsi="Times New Roman" w:cs="Times New Roman"/>
              </w:rPr>
              <w:t>Alt Komisyonu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tarafından </w:t>
            </w:r>
            <w:r>
              <w:rPr>
                <w:rFonts w:ascii="Times New Roman" w:hAnsi="Times New Roman" w:cs="Times New Roman"/>
              </w:rPr>
              <w:t xml:space="preserve">Kurum İç Değerlendirme Raporunun “Eğitim ve Öğretim” bölümüne ilişkin hazırlanan taslak çalışmanın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sunumu Doç.</w:t>
            </w:r>
            <w:r w:rsidR="00DF358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Dr. Ayşenur BÜYÜKGÖZE KAVAS tarafından gerçekleştirildi.</w:t>
            </w:r>
          </w:p>
          <w:p w:rsidR="00954BEA" w:rsidRPr="00BD694D" w:rsidRDefault="00954BEA" w:rsidP="00954BEA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Metinde b</w:t>
            </w:r>
            <w:r w:rsidRPr="00D35DE7">
              <w:rPr>
                <w:rFonts w:ascii="Times New Roman" w:eastAsia="Times New Roman" w:hAnsi="Times New Roman" w:cs="Times New Roman"/>
                <w:lang w:eastAsia="tr-TR"/>
              </w:rPr>
              <w:t>elirlenen eksikliklerin düzeltilmesine oy birliğiyle karar verildi.</w:t>
            </w:r>
            <w:bookmarkStart w:id="0" w:name="_GoBack"/>
            <w:bookmarkEnd w:id="0"/>
          </w:p>
        </w:tc>
      </w:tr>
    </w:tbl>
    <w:p w:rsidR="00C065C4" w:rsidRDefault="00C065C4" w:rsidP="00C065C4">
      <w:pPr>
        <w:rPr>
          <w:rFonts w:ascii="Times New Roman" w:eastAsia="Times New Roman" w:hAnsi="Times New Roman" w:cs="Times New Roman"/>
        </w:rPr>
      </w:pPr>
    </w:p>
    <w:tbl>
      <w:tblPr>
        <w:tblpPr w:leftFromText="141" w:rightFromText="141" w:vertAnchor="page" w:horzAnchor="margin" w:tblpY="9048"/>
        <w:tblOverlap w:val="never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7900"/>
      </w:tblGrid>
      <w:tr w:rsidR="00954BEA" w:rsidRPr="00BD694D" w:rsidTr="00045FCE">
        <w:trPr>
          <w:trHeight w:val="1704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</w:tcPr>
          <w:p w:rsidR="00954BEA" w:rsidRPr="00BD694D" w:rsidRDefault="00954BEA" w:rsidP="00045FC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KARAR NO:</w:t>
            </w:r>
          </w:p>
          <w:p w:rsidR="00954BEA" w:rsidRPr="00BD694D" w:rsidRDefault="00954BEA" w:rsidP="00045FC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proofErr w:type="gramStart"/>
            <w:r w:rsidRPr="00BD694D">
              <w:rPr>
                <w:rFonts w:ascii="Times New Roman" w:eastAsia="Times New Roman" w:hAnsi="Times New Roman" w:cs="Times New Roman"/>
                <w:b/>
                <w:lang w:eastAsia="tr-TR"/>
              </w:rPr>
              <w:t>2017-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16</w:t>
            </w:r>
            <w:proofErr w:type="gramEnd"/>
          </w:p>
        </w:tc>
        <w:tc>
          <w:tcPr>
            <w:tcW w:w="4152" w:type="pct"/>
            <w:tcBorders>
              <w:top w:val="nil"/>
              <w:left w:val="nil"/>
              <w:bottom w:val="nil"/>
              <w:right w:val="nil"/>
            </w:tcBorders>
          </w:tcPr>
          <w:p w:rsidR="00954BEA" w:rsidRPr="00045FCE" w:rsidRDefault="00954BEA" w:rsidP="00045FC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</w:t>
            </w:r>
            <w:r w:rsidRPr="001F69D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5FCE">
              <w:rPr>
                <w:rFonts w:ascii="Times New Roman" w:hAnsi="Times New Roman" w:cs="Times New Roman"/>
                <w:shd w:val="clear" w:color="auto" w:fill="FDFDFC"/>
              </w:rPr>
              <w:t>Alt Komisyonlar tarafından yapılan tüm çalışmaları değerlendirmek üzere 20.04.2017</w:t>
            </w:r>
            <w:r w:rsidRPr="00045FCE">
              <w:rPr>
                <w:rStyle w:val="apple-converted-space"/>
                <w:rFonts w:ascii="Times New Roman" w:hAnsi="Times New Roman" w:cs="Times New Roman"/>
                <w:shd w:val="clear" w:color="auto" w:fill="FDFDFC"/>
              </w:rPr>
              <w:t> </w:t>
            </w:r>
            <w:r w:rsidRPr="00045FCE">
              <w:rPr>
                <w:rStyle w:val="object"/>
                <w:rFonts w:ascii="Times New Roman" w:hAnsi="Times New Roman" w:cs="Times New Roman"/>
              </w:rPr>
              <w:t>Per</w:t>
            </w:r>
            <w:r w:rsidRPr="00045FCE">
              <w:rPr>
                <w:rFonts w:ascii="Times New Roman" w:hAnsi="Times New Roman" w:cs="Times New Roman"/>
                <w:shd w:val="clear" w:color="auto" w:fill="FDFDFC"/>
              </w:rPr>
              <w:t xml:space="preserve">şembe  günü saat </w:t>
            </w:r>
            <w:proofErr w:type="gramStart"/>
            <w:r w:rsidRPr="00045FCE">
              <w:rPr>
                <w:rFonts w:ascii="Times New Roman" w:hAnsi="Times New Roman" w:cs="Times New Roman"/>
                <w:shd w:val="clear" w:color="auto" w:fill="FDFDFC"/>
              </w:rPr>
              <w:t>08:30'da</w:t>
            </w:r>
            <w:proofErr w:type="gramEnd"/>
            <w:r w:rsidRPr="00045FCE">
              <w:rPr>
                <w:rFonts w:ascii="Times New Roman" w:hAnsi="Times New Roman" w:cs="Times New Roman"/>
                <w:shd w:val="clear" w:color="auto" w:fill="FDFDFC"/>
              </w:rPr>
              <w:t xml:space="preserve"> </w:t>
            </w:r>
            <w:r w:rsidRPr="00045FCE">
              <w:rPr>
                <w:rFonts w:ascii="Times New Roman" w:hAnsi="Times New Roman" w:cs="Times New Roman"/>
              </w:rPr>
              <w:t xml:space="preserve">toplanılmasına </w:t>
            </w:r>
            <w:r w:rsidRPr="00045FCE">
              <w:rPr>
                <w:rFonts w:ascii="Times New Roman" w:eastAsia="Times New Roman" w:hAnsi="Times New Roman" w:cs="Times New Roman"/>
                <w:lang w:eastAsia="tr-TR"/>
              </w:rPr>
              <w:t>oy birliğiyle karar verildi.</w:t>
            </w:r>
          </w:p>
        </w:tc>
      </w:tr>
    </w:tbl>
    <w:p w:rsidR="00D35DE7" w:rsidRPr="00EE3698" w:rsidRDefault="00D35DE7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rPr>
          <w:rFonts w:ascii="Times New Roman" w:eastAsia="Times New Roman" w:hAnsi="Times New Roman" w:cs="Times New Roman"/>
        </w:rPr>
      </w:pPr>
    </w:p>
    <w:p w:rsidR="00C065C4" w:rsidRPr="00EE3698" w:rsidRDefault="00C065C4" w:rsidP="00C065C4">
      <w:pPr>
        <w:tabs>
          <w:tab w:val="left" w:pos="10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159A3" w:rsidRDefault="009159A3"/>
    <w:sectPr w:rsidR="00915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318"/>
    <w:multiLevelType w:val="hybridMultilevel"/>
    <w:tmpl w:val="9938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C4"/>
    <w:rsid w:val="00045FCE"/>
    <w:rsid w:val="00174760"/>
    <w:rsid w:val="002C5A5E"/>
    <w:rsid w:val="00377BFC"/>
    <w:rsid w:val="003D7AC1"/>
    <w:rsid w:val="006163F1"/>
    <w:rsid w:val="009159A3"/>
    <w:rsid w:val="00954BEA"/>
    <w:rsid w:val="00A06FC3"/>
    <w:rsid w:val="00AB0B49"/>
    <w:rsid w:val="00C065C4"/>
    <w:rsid w:val="00D23C81"/>
    <w:rsid w:val="00D35DE7"/>
    <w:rsid w:val="00DF3583"/>
    <w:rsid w:val="00F0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54BEA"/>
  </w:style>
  <w:style w:type="character" w:customStyle="1" w:styleId="object">
    <w:name w:val="object"/>
    <w:basedOn w:val="VarsaylanParagrafYazTipi"/>
    <w:rsid w:val="00954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65C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54BEA"/>
  </w:style>
  <w:style w:type="character" w:customStyle="1" w:styleId="object">
    <w:name w:val="object"/>
    <w:basedOn w:val="VarsaylanParagrafYazTipi"/>
    <w:rsid w:val="0095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2017-04-19T17:40:00Z</cp:lastPrinted>
  <dcterms:created xsi:type="dcterms:W3CDTF">2017-08-17T08:06:00Z</dcterms:created>
  <dcterms:modified xsi:type="dcterms:W3CDTF">2017-08-17T08:06:00Z</dcterms:modified>
</cp:coreProperties>
</file>